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38DC2" w14:textId="5812E532" w:rsidR="00411A73" w:rsidRDefault="00CB4467">
      <w:r>
        <w:t xml:space="preserve">Toyota </w:t>
      </w:r>
      <w:proofErr w:type="spellStart"/>
      <w:r>
        <w:t>landcruiser</w:t>
      </w:r>
      <w:proofErr w:type="spellEnd"/>
      <w:r>
        <w:t xml:space="preserve"> 2024</w:t>
      </w:r>
      <w:r>
        <w:br/>
      </w:r>
      <w:r>
        <w:rPr>
          <w:rtl/>
        </w:rPr>
        <w:t>تويوتا لاندكروزر 2024</w:t>
      </w:r>
      <w:r>
        <w:br/>
      </w:r>
      <w:r>
        <w:rPr>
          <w:rtl/>
        </w:rPr>
        <w:t>عداد المشي 00 كيلومتر</w:t>
      </w:r>
      <w:r>
        <w:br/>
      </w:r>
      <w:r>
        <w:rPr>
          <w:rtl/>
        </w:rPr>
        <w:t>محرك 6 سلندر 4000</w:t>
      </w:r>
      <w:r>
        <w:br/>
      </w:r>
      <w:r>
        <w:rPr>
          <w:rtl/>
        </w:rPr>
        <w:t>كراسي مخمل 7 راكب</w:t>
      </w:r>
      <w:r>
        <w:br/>
      </w:r>
      <w:r>
        <w:rPr>
          <w:rtl/>
        </w:rPr>
        <w:t xml:space="preserve">شاشه </w:t>
      </w:r>
      <w:r>
        <w:br/>
      </w:r>
      <w:r>
        <w:rPr>
          <w:rtl/>
        </w:rPr>
        <w:t>هاند بريك دگمه</w:t>
      </w:r>
      <w:r>
        <w:br/>
      </w:r>
      <w:r>
        <w:rPr>
          <w:rtl/>
        </w:rPr>
        <w:t>اوتو هولد</w:t>
      </w:r>
      <w:r>
        <w:br/>
      </w:r>
      <w:r>
        <w:rPr>
          <w:rtl/>
        </w:rPr>
        <w:t>ليد نهاري</w:t>
      </w:r>
      <w:r>
        <w:br/>
      </w:r>
      <w:r>
        <w:rPr>
          <w:rtl/>
        </w:rPr>
        <w:t>كشافات ضباب</w:t>
      </w:r>
      <w:r>
        <w:br/>
      </w:r>
      <w:r>
        <w:rPr>
          <w:rtl/>
        </w:rPr>
        <w:t>وباقي المواصفات الاساسيه</w:t>
      </w:r>
      <w:r>
        <w:br/>
      </w:r>
      <w:r>
        <w:rPr>
          <w:rtl/>
        </w:rPr>
        <w:t xml:space="preserve">وكاله وضمان وسيرفس مجاني الياباني </w:t>
      </w:r>
      <w:r>
        <w:br/>
      </w:r>
      <w:proofErr w:type="gramStart"/>
      <w:r>
        <w:rPr>
          <w:rtl/>
        </w:rPr>
        <w:t xml:space="preserve">المكان </w:t>
      </w:r>
      <w:r>
        <w:t>:</w:t>
      </w:r>
      <w:proofErr w:type="gramEnd"/>
      <w:r>
        <w:t xml:space="preserve"> </w:t>
      </w:r>
      <w:r>
        <w:rPr>
          <w:rtl/>
        </w:rPr>
        <w:t xml:space="preserve">اربيل / شارع 100 المعارض / بجانب محطه بانزين هوگر مقابل هفته بازار 1 </w:t>
      </w:r>
      <w:r>
        <w:br/>
      </w:r>
      <w:r>
        <w:rPr>
          <w:rtl/>
        </w:rPr>
        <w:t>السعر</w:t>
      </w:r>
      <w:r>
        <w:t>:</w:t>
      </w:r>
      <w:r>
        <w:br/>
      </w:r>
      <w:r>
        <w:rPr>
          <w:rtl/>
        </w:rPr>
        <w:t>للاستفسار</w:t>
      </w:r>
      <w:r>
        <w:t>:</w:t>
      </w:r>
      <w:r>
        <w:br/>
        <w:t xml:space="preserve">07511798801 </w:t>
      </w:r>
      <w:r>
        <w:br/>
        <w:t>07710000725</w:t>
      </w:r>
    </w:p>
    <w:sectPr w:rsidR="0041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73"/>
    <w:rsid w:val="00411A73"/>
    <w:rsid w:val="00C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8EA59-C38A-4D8D-980F-8FB0CC6B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2024-04-24T10:47:00Z</dcterms:created>
  <dcterms:modified xsi:type="dcterms:W3CDTF">2024-04-24T10:47:00Z</dcterms:modified>
</cp:coreProperties>
</file>